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F7530" w14:textId="0CF4780C" w:rsidR="001101C9" w:rsidRPr="00231D92" w:rsidRDefault="00231D92">
      <w:pPr>
        <w:rPr>
          <w:b/>
          <w:bCs/>
        </w:rPr>
      </w:pPr>
      <w:r w:rsidRPr="00231D92">
        <w:rPr>
          <w:b/>
          <w:bCs/>
        </w:rPr>
        <w:t>Competition Committee 2024 Winter Meeting Report</w:t>
      </w:r>
    </w:p>
    <w:p w14:paraId="471D1B2E" w14:textId="77777777" w:rsidR="00231D92" w:rsidRDefault="00231D92"/>
    <w:p w14:paraId="5908B7D9" w14:textId="148CBE2E" w:rsidR="00231D92" w:rsidRDefault="00231D92">
      <w:r>
        <w:t>The ICSA Competition Committee has met regularly since September</w:t>
      </w:r>
      <w:r w:rsidR="00E36638">
        <w:t xml:space="preserve">. </w:t>
      </w:r>
      <w:r>
        <w:t xml:space="preserve">The topics and issues discussed throughout the season are outlined below. </w:t>
      </w:r>
    </w:p>
    <w:p w14:paraId="11388E52" w14:textId="77777777" w:rsidR="00231D92" w:rsidRDefault="00231D92"/>
    <w:p w14:paraId="60D10B0E" w14:textId="2BE78502" w:rsidR="00231D92" w:rsidRDefault="00231D92">
      <w:pPr>
        <w:rPr>
          <w:b/>
          <w:bCs/>
        </w:rPr>
      </w:pPr>
      <w:r>
        <w:rPr>
          <w:b/>
          <w:bCs/>
        </w:rPr>
        <w:t>ICSA Women’s and Open Singlehanded and Match Race National Championship Selection</w:t>
      </w:r>
    </w:p>
    <w:p w14:paraId="7FF69057" w14:textId="421D691A" w:rsidR="00231D92" w:rsidRDefault="00231D92"/>
    <w:p w14:paraId="6B73E7DB" w14:textId="048613F1" w:rsidR="00E73975" w:rsidRDefault="00E36638">
      <w:r>
        <w:t xml:space="preserve">The selectors representing each fall discipline, open and women’s singlehanded and match race championship were updated to reflect expired terms limits. Each selector is bound to a three-year term limit. </w:t>
      </w:r>
      <w:r w:rsidR="00E73975">
        <w:t xml:space="preserve">There was some confusion to start this process regarding the length of the term limits. We have worked with our Executive Director and President to ensure better organization and documentation moving forward. </w:t>
      </w:r>
    </w:p>
    <w:p w14:paraId="0FE1DC48" w14:textId="77777777" w:rsidR="00E73975" w:rsidRDefault="00E73975"/>
    <w:p w14:paraId="620702FE" w14:textId="5892B976" w:rsidR="00231D92" w:rsidRDefault="00E36638">
      <w:r>
        <w:t xml:space="preserve">The group of selectors for the open championships consists of Molly </w:t>
      </w:r>
      <w:proofErr w:type="spellStart"/>
      <w:r>
        <w:t>Vandemoer</w:t>
      </w:r>
      <w:proofErr w:type="spellEnd"/>
      <w:r>
        <w:t xml:space="preserve">, Thomas Barrows, Nic Baird, Gloria </w:t>
      </w:r>
      <w:proofErr w:type="spellStart"/>
      <w:r>
        <w:t>Kevlicute</w:t>
      </w:r>
      <w:proofErr w:type="spellEnd"/>
      <w:r>
        <w:t xml:space="preserve"> and Ted Ferrone. For the women’s championships the selectors are Kelsey Wheeler, Miranda </w:t>
      </w:r>
      <w:proofErr w:type="spellStart"/>
      <w:r>
        <w:t>Bakos</w:t>
      </w:r>
      <w:proofErr w:type="spellEnd"/>
      <w:r>
        <w:t xml:space="preserve">, John Pearce and Molly </w:t>
      </w:r>
      <w:proofErr w:type="spellStart"/>
      <w:r>
        <w:t>Carapiet</w:t>
      </w:r>
      <w:proofErr w:type="spellEnd"/>
      <w:r>
        <w:t>. Charles Higgins and Isaac Clark served as parliamentarians, overseeing those selection meetings. Additionally, Hannah Lynn ran the program of selection forms creating continuity and efficiency throughout the process.</w:t>
      </w:r>
    </w:p>
    <w:p w14:paraId="203B3C65" w14:textId="77777777" w:rsidR="009439F6" w:rsidRDefault="009439F6"/>
    <w:p w14:paraId="656E6A05" w14:textId="7D7DC659" w:rsidR="009439F6" w:rsidRPr="00D406BB" w:rsidRDefault="009439F6">
      <w:pPr>
        <w:rPr>
          <w:b/>
          <w:bCs/>
        </w:rPr>
      </w:pPr>
      <w:r w:rsidRPr="00D406BB">
        <w:rPr>
          <w:b/>
          <w:bCs/>
        </w:rPr>
        <w:t>Upcoming Championships:</w:t>
      </w:r>
    </w:p>
    <w:p w14:paraId="16E9293B" w14:textId="77777777" w:rsidR="009439F6" w:rsidRDefault="009439F6"/>
    <w:p w14:paraId="5FC0592F" w14:textId="1923C476" w:rsidR="009439F6" w:rsidRDefault="00CD0E4D">
      <w:r>
        <w:t>For both the Team Race and Fleet Race championships it is expected that a PRO or multiple PROs will be hired along with RC officials not directly affiliated with any participating team. Moreover, the events shall be fully staffed with umpires and judges accordingly. The cost of these race officials shall come from the entry fee</w:t>
      </w:r>
      <w:r w:rsidR="00792ECA">
        <w:t xml:space="preserve">s. </w:t>
      </w:r>
    </w:p>
    <w:p w14:paraId="7C976778" w14:textId="77777777" w:rsidR="00CD0E4D" w:rsidRDefault="00CD0E4D"/>
    <w:p w14:paraId="7E29D96D" w14:textId="1CE0E49C" w:rsidR="00CD0E4D" w:rsidRDefault="00CD0E4D">
      <w:r>
        <w:t>We are soliciting bids for the 2025 Team Race and Fleet Race championships. The potential host may apply to run both or either event. Several schools have submitted bids</w:t>
      </w:r>
      <w:r w:rsidR="002B7E02">
        <w:t xml:space="preserve"> to host two of the four championships. Few have submitted bids to host all the four spring championships.</w:t>
      </w:r>
      <w:r>
        <w:t xml:space="preserve"> </w:t>
      </w:r>
      <w:r w:rsidR="00363D32">
        <w:t>Because</w:t>
      </w:r>
      <w:r w:rsidR="00792ECA">
        <w:t xml:space="preserve"> the ICSA website was not updated to accept bids for the 2025 championships until 12/4/2023, the committee proposes the deadline to accept bids be extended to ensure we are selecting from the best options available. </w:t>
      </w:r>
    </w:p>
    <w:p w14:paraId="4C25648F" w14:textId="77777777" w:rsidR="00792ECA" w:rsidRDefault="00792ECA"/>
    <w:p w14:paraId="1841D171" w14:textId="4C485C48" w:rsidR="00136AB5" w:rsidRDefault="00F331C2">
      <w:r>
        <w:t>The competition committee would like to recommend</w:t>
      </w:r>
      <w:r w:rsidR="00136AB5">
        <w:t xml:space="preserve"> </w:t>
      </w:r>
      <w:r>
        <w:t>altering the championship</w:t>
      </w:r>
      <w:r w:rsidR="00BF41E0">
        <w:t xml:space="preserve"> condition</w:t>
      </w:r>
      <w:r>
        <w:t>s</w:t>
      </w:r>
      <w:r w:rsidR="00BF41E0">
        <w:t xml:space="preserve"> to</w:t>
      </w:r>
      <w:r>
        <w:t xml:space="preserve"> limit the nationals block</w:t>
      </w:r>
      <w:r w:rsidR="00BF41E0">
        <w:t xml:space="preserve"> </w:t>
      </w:r>
      <w:r>
        <w:t>by</w:t>
      </w:r>
      <w:r w:rsidR="00BF41E0">
        <w:t xml:space="preserve"> anchor</w:t>
      </w:r>
      <w:r>
        <w:t>ing</w:t>
      </w:r>
      <w:r w:rsidR="00BF41E0">
        <w:t xml:space="preserve"> the</w:t>
      </w:r>
      <w:r w:rsidR="00A6623F">
        <w:t xml:space="preserve"> spring</w:t>
      </w:r>
      <w:r w:rsidR="00BF41E0">
        <w:t xml:space="preserve"> championships on the calendar </w:t>
      </w:r>
      <w:r>
        <w:t>to a fixed weekend</w:t>
      </w:r>
      <w:r w:rsidR="00BF41E0">
        <w:t>.</w:t>
      </w:r>
      <w:r w:rsidR="00A6623F">
        <w:t xml:space="preserve"> The Fall Championships to ordinarily fall on weekends 9,10, or 11.</w:t>
      </w:r>
      <w:r w:rsidR="000679CD">
        <w:t xml:space="preserve"> We recommend the board consider altering the </w:t>
      </w:r>
      <w:r w:rsidR="00A6623F">
        <w:t xml:space="preserve">language </w:t>
      </w:r>
      <w:r w:rsidR="000679CD">
        <w:t>in the conditions to allow both Open and Women’s team racing to exist in a block of their own outside Fleet Racing based on the precedent set for this year’s championship. However, it is also recommended that we wait until after this year’s championship to make those alteration</w:t>
      </w:r>
      <w:r w:rsidR="00A6623F">
        <w:t>s</w:t>
      </w:r>
      <w:r w:rsidR="000679CD">
        <w:t xml:space="preserve">. </w:t>
      </w:r>
      <w:r w:rsidR="00041535">
        <w:t xml:space="preserve">In the meantime, our committee suggests we allow bids of all configurations and encourages the board to select the best bid or bids based on the criteria </w:t>
      </w:r>
      <w:r w:rsidR="00BF62E7">
        <w:t xml:space="preserve">outlined regardless of what the present wording of the conditions allow. </w:t>
      </w:r>
    </w:p>
    <w:p w14:paraId="6F1B867E" w14:textId="77777777" w:rsidR="00136AB5" w:rsidRDefault="00136AB5"/>
    <w:p w14:paraId="0FD68959" w14:textId="0C8FD209" w:rsidR="00792ECA" w:rsidRDefault="00792ECA">
      <w:r>
        <w:lastRenderedPageBreak/>
        <w:t>As soon as the 2025 host sites are decided, we will accept bids for the 2026 championships and the website shall reflect that.</w:t>
      </w:r>
    </w:p>
    <w:p w14:paraId="3D86149F" w14:textId="77777777" w:rsidR="00792ECA" w:rsidRDefault="00792ECA"/>
    <w:p w14:paraId="1DECAC9D" w14:textId="7761067E" w:rsidR="00792ECA" w:rsidRDefault="00875157">
      <w:r>
        <w:t xml:space="preserve">The Match Race National Championship format has </w:t>
      </w:r>
      <w:r w:rsidR="00A6623F">
        <w:t>a recommendation from this committee to be</w:t>
      </w:r>
      <w:r>
        <w:t xml:space="preserve"> changed so that new rounds include scores from previous rounds. </w:t>
      </w:r>
      <w:r w:rsidR="00361920">
        <w:t xml:space="preserve">Rule 9.3.2 shall be changed to read “Stage 1 Round Robin results will carry over to Stage 2 in both the </w:t>
      </w:r>
      <w:proofErr w:type="gramStart"/>
      <w:r w:rsidR="00361920">
        <w:t>Gold</w:t>
      </w:r>
      <w:proofErr w:type="gramEnd"/>
      <w:r w:rsidR="00361920">
        <w:t xml:space="preserve"> round and the Repechage. </w:t>
      </w:r>
    </w:p>
    <w:p w14:paraId="09E8808D" w14:textId="2E99480E" w:rsidR="00FD3FD2" w:rsidRPr="00231D92" w:rsidRDefault="00FD3FD2">
      <w:r>
        <w:t xml:space="preserve"> </w:t>
      </w:r>
    </w:p>
    <w:sectPr w:rsidR="00FD3FD2" w:rsidRPr="00231D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D92"/>
    <w:rsid w:val="00041535"/>
    <w:rsid w:val="000679CD"/>
    <w:rsid w:val="000C3D77"/>
    <w:rsid w:val="001101C9"/>
    <w:rsid w:val="00136AB5"/>
    <w:rsid w:val="00231D92"/>
    <w:rsid w:val="002B7E02"/>
    <w:rsid w:val="00361920"/>
    <w:rsid w:val="00363D32"/>
    <w:rsid w:val="00792ECA"/>
    <w:rsid w:val="00875157"/>
    <w:rsid w:val="009439F6"/>
    <w:rsid w:val="00A6623F"/>
    <w:rsid w:val="00BF41E0"/>
    <w:rsid w:val="00BF62E7"/>
    <w:rsid w:val="00CA222D"/>
    <w:rsid w:val="00CD0E4D"/>
    <w:rsid w:val="00D406BB"/>
    <w:rsid w:val="00E36638"/>
    <w:rsid w:val="00E73975"/>
    <w:rsid w:val="00F331C2"/>
    <w:rsid w:val="00FA3BCE"/>
    <w:rsid w:val="00FD3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8CBB19"/>
  <w15:chartTrackingRefBased/>
  <w15:docId w15:val="{E7CA2BA9-BC48-524B-A533-84B7C4A27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Klevan</dc:creator>
  <cp:keywords/>
  <dc:description/>
  <cp:lastModifiedBy>Clark, Isaac H</cp:lastModifiedBy>
  <cp:revision>20</cp:revision>
  <dcterms:created xsi:type="dcterms:W3CDTF">2023-12-11T14:52:00Z</dcterms:created>
  <dcterms:modified xsi:type="dcterms:W3CDTF">2024-01-13T13:48:00Z</dcterms:modified>
</cp:coreProperties>
</file>