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431A" w14:textId="6335C269" w:rsidR="00B01F52" w:rsidRPr="00462964" w:rsidRDefault="00B01F52" w:rsidP="00462964">
      <w:pPr>
        <w:pStyle w:val="NoSpacing"/>
        <w:jc w:val="center"/>
        <w:rPr>
          <w:rFonts w:eastAsia="Times New Roman"/>
          <w:color w:val="1F497D" w:themeColor="text2"/>
          <w:sz w:val="28"/>
          <w:szCs w:val="28"/>
        </w:rPr>
      </w:pPr>
      <w:r w:rsidRPr="00462964">
        <w:rPr>
          <w:rFonts w:eastAsia="Times New Roman"/>
          <w:color w:val="1F497D" w:themeColor="text2"/>
          <w:sz w:val="28"/>
          <w:szCs w:val="28"/>
        </w:rPr>
        <w:t>Annual ICSA Coaching Conference</w:t>
      </w:r>
    </w:p>
    <w:p w14:paraId="28A4E6DB" w14:textId="2DA3E214" w:rsidR="00B01F52" w:rsidRPr="00462964" w:rsidRDefault="00F72D2B" w:rsidP="00462964">
      <w:pPr>
        <w:pStyle w:val="NoSpacing"/>
        <w:jc w:val="center"/>
        <w:rPr>
          <w:rFonts w:eastAsia="Times New Roman"/>
          <w:color w:val="1F497D" w:themeColor="text2"/>
          <w:sz w:val="28"/>
          <w:szCs w:val="28"/>
        </w:rPr>
      </w:pPr>
      <w:r>
        <w:rPr>
          <w:rFonts w:eastAsia="Times New Roman"/>
          <w:color w:val="1F497D" w:themeColor="text2"/>
          <w:sz w:val="28"/>
          <w:szCs w:val="28"/>
        </w:rPr>
        <w:t>January 10-</w:t>
      </w:r>
      <w:r w:rsidR="00387646">
        <w:rPr>
          <w:rFonts w:eastAsia="Times New Roman"/>
          <w:color w:val="1F497D" w:themeColor="text2"/>
          <w:sz w:val="28"/>
          <w:szCs w:val="28"/>
        </w:rPr>
        <w:t>14</w:t>
      </w:r>
      <w:r w:rsidR="009D2926">
        <w:rPr>
          <w:rFonts w:eastAsia="Times New Roman"/>
          <w:color w:val="1F497D" w:themeColor="text2"/>
          <w:sz w:val="28"/>
          <w:szCs w:val="28"/>
        </w:rPr>
        <w:t>, 2017</w:t>
      </w:r>
    </w:p>
    <w:p w14:paraId="5939320E" w14:textId="77777777" w:rsidR="00C71D65" w:rsidRDefault="00B01F52" w:rsidP="00462964">
      <w:pPr>
        <w:pStyle w:val="NoSpacing"/>
        <w:jc w:val="center"/>
        <w:rPr>
          <w:rFonts w:eastAsia="Times New Roman"/>
          <w:color w:val="1F497D" w:themeColor="text2"/>
          <w:sz w:val="28"/>
          <w:szCs w:val="28"/>
        </w:rPr>
      </w:pPr>
      <w:r w:rsidRPr="00462964">
        <w:rPr>
          <w:rFonts w:eastAsia="Times New Roman"/>
          <w:color w:val="1F497D" w:themeColor="text2"/>
          <w:sz w:val="28"/>
          <w:szCs w:val="28"/>
        </w:rPr>
        <w:t>Park City, UT</w:t>
      </w:r>
      <w:bookmarkStart w:id="0" w:name="_GoBack"/>
      <w:bookmarkEnd w:id="0"/>
    </w:p>
    <w:p w14:paraId="02421C68" w14:textId="77777777" w:rsidR="00462964" w:rsidRDefault="00462964" w:rsidP="00462964">
      <w:pPr>
        <w:pStyle w:val="NoSpacing"/>
        <w:jc w:val="center"/>
      </w:pPr>
    </w:p>
    <w:p w14:paraId="3D4862AD" w14:textId="3889B245" w:rsidR="00B01F52" w:rsidRDefault="006F2E89" w:rsidP="009A6C00">
      <w:pPr>
        <w:jc w:val="both"/>
      </w:pPr>
      <w:r>
        <w:t>Welcome to the</w:t>
      </w:r>
      <w:r w:rsidR="002F763C">
        <w:t xml:space="preserve"> Annual College Sailing Coaches’ Conference. </w:t>
      </w:r>
      <w:r w:rsidR="00B01F52">
        <w:t xml:space="preserve">The focus of the week is the advancement and professional development </w:t>
      </w:r>
      <w:r w:rsidR="002F763C">
        <w:t>for</w:t>
      </w:r>
      <w:r w:rsidR="00B01F52">
        <w:t xml:space="preserve"> coaching college sailors and the improvement and </w:t>
      </w:r>
      <w:r w:rsidR="002F763C">
        <w:t xml:space="preserve">continued </w:t>
      </w:r>
      <w:r w:rsidR="00B01F52">
        <w:t xml:space="preserve">development of sport of intercollegiate sailing. </w:t>
      </w:r>
      <w:r w:rsidR="00F72D2B">
        <w:t>Over the last 12</w:t>
      </w:r>
      <w:r w:rsidR="00B01F52" w:rsidRPr="00D53D7C">
        <w:t xml:space="preserve"> years more and more professional development and </w:t>
      </w:r>
      <w:r w:rsidR="002F763C">
        <w:t xml:space="preserve">outside </w:t>
      </w:r>
      <w:r w:rsidR="00B01F52" w:rsidRPr="00D53D7C">
        <w:t xml:space="preserve">speakers have been added to the agenda of the coaches’ conference while maintaining a collegial atmosphere and developing best practices </w:t>
      </w:r>
      <w:r>
        <w:t xml:space="preserve">for the college sailing coach. </w:t>
      </w:r>
      <w:r w:rsidR="002F763C">
        <w:t xml:space="preserve"> </w:t>
      </w:r>
    </w:p>
    <w:p w14:paraId="1CFE56BA" w14:textId="0137F6EC" w:rsidR="002F763C" w:rsidRPr="002F763C" w:rsidRDefault="00F72D2B" w:rsidP="002F763C">
      <w:pPr>
        <w:pStyle w:val="Heading3"/>
      </w:pPr>
      <w:r>
        <w:t>Tuesday, January 10</w:t>
      </w:r>
      <w:r w:rsidR="002F763C" w:rsidRPr="002F763C">
        <w:rPr>
          <w:vertAlign w:val="superscript"/>
        </w:rPr>
        <w:t>th</w:t>
      </w:r>
      <w:r w:rsidR="002F763C">
        <w:t xml:space="preserve"> </w:t>
      </w:r>
    </w:p>
    <w:p w14:paraId="6451D9D0" w14:textId="7407BE40" w:rsidR="002F763C" w:rsidRPr="002F763C" w:rsidRDefault="002F763C" w:rsidP="00622ED5">
      <w:pPr>
        <w:jc w:val="both"/>
      </w:pPr>
      <w:r w:rsidRPr="002F763C">
        <w:t>6:30</w:t>
      </w:r>
      <w:r w:rsidR="00575B4D">
        <w:t xml:space="preserve"> pm </w:t>
      </w:r>
      <w:r w:rsidRPr="002F763C">
        <w:t xml:space="preserve">Unsponsored </w:t>
      </w:r>
      <w:r>
        <w:t>Welcome Dinner</w:t>
      </w:r>
      <w:r w:rsidR="00651B83">
        <w:t xml:space="preserve"> at Wasatch Brew Pub</w:t>
      </w:r>
    </w:p>
    <w:p w14:paraId="331DDBE7" w14:textId="6D1B023D" w:rsidR="002F763C" w:rsidRPr="002F763C" w:rsidRDefault="002F763C" w:rsidP="002F763C">
      <w:pPr>
        <w:pStyle w:val="Heading3"/>
      </w:pPr>
      <w:r w:rsidRPr="002F763C">
        <w:t>Wedne</w:t>
      </w:r>
      <w:r w:rsidR="00F72D2B">
        <w:t>sday, January 11</w:t>
      </w:r>
      <w:r w:rsidRPr="002F763C">
        <w:rPr>
          <w:vertAlign w:val="superscript"/>
        </w:rPr>
        <w:t>th</w:t>
      </w:r>
      <w:r>
        <w:t xml:space="preserve"> </w:t>
      </w:r>
    </w:p>
    <w:p w14:paraId="5D62047D" w14:textId="317F38F8" w:rsidR="00575B4D" w:rsidRDefault="002F763C" w:rsidP="00335D77">
      <w:pPr>
        <w:pStyle w:val="NoSpacing"/>
        <w:ind w:left="720" w:hanging="720"/>
      </w:pPr>
      <w:r w:rsidRPr="002F763C">
        <w:t xml:space="preserve">9:45 </w:t>
      </w:r>
      <w:r w:rsidR="00335D77">
        <w:tab/>
      </w:r>
      <w:r w:rsidR="006F2E89">
        <w:t>Meet at the Base of Bonanza Lift to break up into ski groups: The idea is to share ideas, talk about issues in the ICSA and start to prepare for the afternoon and evening discussions.  There will be assigned groups to at least spend a little time with in the morning and then you are on you own.  Lunch is on your own.</w:t>
      </w:r>
    </w:p>
    <w:p w14:paraId="14530F65" w14:textId="77777777" w:rsidR="000E08C7" w:rsidRDefault="000E08C7" w:rsidP="000E08C7">
      <w:pPr>
        <w:pStyle w:val="NoSpacing"/>
        <w:ind w:left="720"/>
      </w:pPr>
    </w:p>
    <w:p w14:paraId="2FE3863F" w14:textId="3221E09B" w:rsidR="002B0551" w:rsidRDefault="00575B4D" w:rsidP="00C32D78">
      <w:pPr>
        <w:pStyle w:val="NoSpacing"/>
        <w:ind w:left="720" w:hanging="720"/>
      </w:pPr>
      <w:r>
        <w:t>2:30</w:t>
      </w:r>
      <w:r w:rsidR="002F763C" w:rsidRPr="002F763C">
        <w:t xml:space="preserve"> </w:t>
      </w:r>
      <w:r w:rsidR="00C71D65">
        <w:tab/>
      </w:r>
      <w:r w:rsidR="006F2E89">
        <w:t xml:space="preserve">Meet at </w:t>
      </w:r>
      <w:r w:rsidR="00F16D09">
        <w:t>312 Upper Norfolk Condo</w:t>
      </w:r>
      <w:r w:rsidR="00DC17C9">
        <w:t xml:space="preserve"> for afternoon sessions: Each Condo is responsible to bring a snack for everyone.</w:t>
      </w:r>
    </w:p>
    <w:p w14:paraId="60B6BD24" w14:textId="471D956B" w:rsidR="002B0551" w:rsidRDefault="002B0551" w:rsidP="002B0551">
      <w:pPr>
        <w:pStyle w:val="NoSpacing"/>
        <w:numPr>
          <w:ilvl w:val="0"/>
          <w:numId w:val="6"/>
        </w:numPr>
      </w:pPr>
      <w:r>
        <w:t xml:space="preserve">The five-year plan:  What do we value in the ICSA that we want to make sure is still around in 5 years, where do we see growth in the ICSA in 5- 10 years.  </w:t>
      </w:r>
    </w:p>
    <w:p w14:paraId="51826351" w14:textId="79A03375" w:rsidR="002F763C" w:rsidRDefault="002F763C" w:rsidP="002B0551">
      <w:pPr>
        <w:pStyle w:val="NoSpacing"/>
        <w:numPr>
          <w:ilvl w:val="0"/>
          <w:numId w:val="6"/>
        </w:numPr>
      </w:pPr>
      <w:r w:rsidRPr="002F763C">
        <w:t xml:space="preserve"> </w:t>
      </w:r>
      <w:r w:rsidR="002B0551">
        <w:t>What can we do as coaches to help create and sustain the college coaching career path?  How do we help young coaches manage college sailing and life?  How do we pay our young coaches to allow</w:t>
      </w:r>
      <w:r w:rsidR="005723F6">
        <w:t xml:space="preserve"> them to build a lasting career?</w:t>
      </w:r>
      <w:r w:rsidR="002B0551">
        <w:t xml:space="preserve">  How do we educate?</w:t>
      </w:r>
    </w:p>
    <w:p w14:paraId="2774C35C" w14:textId="77777777" w:rsidR="00C42D3B" w:rsidRDefault="00C42D3B" w:rsidP="00C42D3B">
      <w:pPr>
        <w:pStyle w:val="NoSpacing"/>
        <w:ind w:left="1800"/>
      </w:pPr>
    </w:p>
    <w:p w14:paraId="4AE0A708" w14:textId="45777803" w:rsidR="00C42D3B" w:rsidRDefault="00C42D3B" w:rsidP="00C42D3B">
      <w:pPr>
        <w:pStyle w:val="NoSpacing"/>
        <w:ind w:left="1800"/>
      </w:pPr>
      <w:r>
        <w:t>*This is meant to be open constructive conversation, not policy driven and certainly nothing to be proposed at the winter meeting, just a sharing of ideas that we can share with the board.</w:t>
      </w:r>
    </w:p>
    <w:p w14:paraId="6DAC3584" w14:textId="1BC32F25" w:rsidR="00C42D3B" w:rsidRDefault="00C42D3B" w:rsidP="00C42D3B">
      <w:pPr>
        <w:pStyle w:val="NoSpacing"/>
      </w:pPr>
    </w:p>
    <w:p w14:paraId="49381A7A" w14:textId="66E49CE6" w:rsidR="003B5C90" w:rsidRDefault="00F16D09" w:rsidP="003B5C90">
      <w:pPr>
        <w:pStyle w:val="NoSpacing"/>
        <w:ind w:left="720" w:hanging="720"/>
        <w:rPr>
          <w:b/>
        </w:rPr>
      </w:pPr>
      <w:r>
        <w:t>4</w:t>
      </w:r>
      <w:r w:rsidR="00EB7866" w:rsidRPr="00485A5E">
        <w:t>:00</w:t>
      </w:r>
      <w:r w:rsidR="002F763C" w:rsidRPr="00485A5E">
        <w:t xml:space="preserve"> </w:t>
      </w:r>
      <w:r w:rsidR="00C71D65" w:rsidRPr="00485A5E">
        <w:tab/>
      </w:r>
      <w:r w:rsidR="00335D77">
        <w:rPr>
          <w:b/>
        </w:rPr>
        <w:t>Dave Perry- Talk on</w:t>
      </w:r>
      <w:r w:rsidR="00651B83">
        <w:rPr>
          <w:b/>
        </w:rPr>
        <w:t xml:space="preserve"> Coaching Ethics (in the RRS) </w:t>
      </w:r>
      <w:r w:rsidR="00335D77">
        <w:rPr>
          <w:b/>
        </w:rPr>
        <w:t>Team Racing Mark 1 Changes as well as going through the highlights of the new rule changes.</w:t>
      </w:r>
    </w:p>
    <w:p w14:paraId="210DC4F9" w14:textId="77777777" w:rsidR="00F16D09" w:rsidRDefault="00F16D09" w:rsidP="003B5C90">
      <w:pPr>
        <w:pStyle w:val="NoSpacing"/>
        <w:ind w:left="720" w:hanging="720"/>
        <w:rPr>
          <w:b/>
        </w:rPr>
      </w:pPr>
    </w:p>
    <w:p w14:paraId="284A5216" w14:textId="0446B88C" w:rsidR="00F16D09" w:rsidRPr="00485A5E" w:rsidRDefault="00F16D09" w:rsidP="003B5C90">
      <w:pPr>
        <w:pStyle w:val="NoSpacing"/>
        <w:ind w:left="720" w:hanging="720"/>
      </w:pPr>
      <w:r>
        <w:rPr>
          <w:b/>
        </w:rPr>
        <w:t>6:30</w:t>
      </w:r>
      <w:r>
        <w:rPr>
          <w:b/>
        </w:rPr>
        <w:tab/>
      </w:r>
      <w:proofErr w:type="spellStart"/>
      <w:proofErr w:type="gramStart"/>
      <w:r>
        <w:rPr>
          <w:b/>
        </w:rPr>
        <w:t>QuitNTime</w:t>
      </w:r>
      <w:proofErr w:type="spellEnd"/>
      <w:r>
        <w:rPr>
          <w:b/>
        </w:rPr>
        <w:t xml:space="preserve">  Pizza</w:t>
      </w:r>
      <w:proofErr w:type="gramEnd"/>
      <w:r>
        <w:rPr>
          <w:b/>
        </w:rPr>
        <w:t xml:space="preserve"> Dinner- Thank You Debi and Jeff!</w:t>
      </w:r>
    </w:p>
    <w:p w14:paraId="6347F395" w14:textId="4FBCFA8A" w:rsidR="00BD57E9" w:rsidRPr="00485A5E" w:rsidRDefault="00BD57E9" w:rsidP="00BD57E9">
      <w:pPr>
        <w:pStyle w:val="Heading3"/>
      </w:pPr>
      <w:r w:rsidRPr="00485A5E">
        <w:t xml:space="preserve">Thursday, January </w:t>
      </w:r>
      <w:r w:rsidR="00F72D2B">
        <w:t>12</w:t>
      </w:r>
      <w:r w:rsidRPr="00485A5E">
        <w:rPr>
          <w:vertAlign w:val="superscript"/>
        </w:rPr>
        <w:t>th</w:t>
      </w:r>
      <w:r w:rsidRPr="00485A5E">
        <w:t xml:space="preserve"> </w:t>
      </w:r>
    </w:p>
    <w:p w14:paraId="160F75B2" w14:textId="3F50285F" w:rsidR="00622ED5" w:rsidRPr="00485A5E" w:rsidRDefault="00BD57E9" w:rsidP="00335D77">
      <w:pPr>
        <w:pStyle w:val="NoSpacing"/>
        <w:ind w:left="720" w:hanging="720"/>
      </w:pPr>
      <w:r w:rsidRPr="00485A5E">
        <w:t xml:space="preserve">9:45 </w:t>
      </w:r>
      <w:r w:rsidR="00335D77">
        <w:tab/>
        <w:t>Meet at the Base of Bonanza Lift to break up into ski groups: The idea is to share ideas, talk about issues in the ICSA and start to prepare for the afternoon and evening discussions.  There will be assigned groups to at least spend a little time with in the morning and then you are on you own.  Lunch is on your own.</w:t>
      </w:r>
    </w:p>
    <w:p w14:paraId="660CC927" w14:textId="77777777" w:rsidR="00335D77" w:rsidRDefault="00335D77" w:rsidP="00622ED5">
      <w:pPr>
        <w:pStyle w:val="NoSpacing"/>
        <w:ind w:left="720" w:hanging="720"/>
      </w:pPr>
    </w:p>
    <w:p w14:paraId="3C5E2D14" w14:textId="3C7180FA" w:rsidR="00335D77" w:rsidRDefault="00BD57E9" w:rsidP="00622ED5">
      <w:pPr>
        <w:pStyle w:val="NoSpacing"/>
        <w:ind w:left="720" w:hanging="720"/>
      </w:pPr>
      <w:r w:rsidRPr="00485A5E">
        <w:t xml:space="preserve">2:30 </w:t>
      </w:r>
      <w:r w:rsidR="00C32D78" w:rsidRPr="00485A5E">
        <w:tab/>
      </w:r>
      <w:r w:rsidR="00F16D09">
        <w:t>Meet at 312 Upper Norfolk Condo</w:t>
      </w:r>
      <w:r w:rsidR="00335D77">
        <w:t xml:space="preserve"> for afternoon sessions: Each Condo is responsible to bring a snack for everyone. </w:t>
      </w:r>
    </w:p>
    <w:p w14:paraId="1343F1E5" w14:textId="430B2AE5" w:rsidR="00C42D3B" w:rsidRDefault="00335D77" w:rsidP="00335D77">
      <w:pPr>
        <w:pStyle w:val="NoSpacing"/>
        <w:numPr>
          <w:ilvl w:val="0"/>
          <w:numId w:val="7"/>
        </w:numPr>
      </w:pPr>
      <w:r>
        <w:lastRenderedPageBreak/>
        <w:t xml:space="preserve">The Schedule: Start with a blank slate!  Based on the </w:t>
      </w:r>
      <w:r w:rsidR="00651B83">
        <w:t>previous</w:t>
      </w:r>
      <w:r>
        <w:t xml:space="preserve"> days talk on the five year plan what do we value in a schedule?  What would we want the seasons to look like?  What would we want the championships to </w:t>
      </w:r>
      <w:r w:rsidR="00C42D3B">
        <w:t>look like?</w:t>
      </w:r>
      <w:r>
        <w:t xml:space="preserve">  </w:t>
      </w:r>
    </w:p>
    <w:p w14:paraId="56451B79" w14:textId="5416D754" w:rsidR="00335D77" w:rsidRDefault="00C42D3B" w:rsidP="00C42D3B">
      <w:pPr>
        <w:pStyle w:val="NoSpacing"/>
        <w:ind w:left="1800"/>
      </w:pPr>
      <w:r>
        <w:t>*</w:t>
      </w:r>
      <w:r w:rsidR="00335D77">
        <w:t xml:space="preserve">This is meant to be open constructive conversation, not policy driven and certainly nothing to be proposed at the winter meeting, just a sharing of ideas </w:t>
      </w:r>
      <w:r>
        <w:t>that we can share with the board.</w:t>
      </w:r>
    </w:p>
    <w:p w14:paraId="30BF42A1" w14:textId="77777777" w:rsidR="00C42D3B" w:rsidRDefault="00C42D3B" w:rsidP="00C42D3B">
      <w:pPr>
        <w:pStyle w:val="NoSpacing"/>
        <w:ind w:left="720" w:hanging="720"/>
      </w:pPr>
    </w:p>
    <w:p w14:paraId="57719042" w14:textId="3591C3F9" w:rsidR="003606D5" w:rsidRDefault="00651B83" w:rsidP="00F16D09">
      <w:pPr>
        <w:pStyle w:val="NoSpacing"/>
        <w:ind w:left="720" w:hanging="720"/>
        <w:rPr>
          <w:b/>
        </w:rPr>
      </w:pPr>
      <w:r w:rsidRPr="00651B83">
        <w:rPr>
          <w:b/>
        </w:rPr>
        <w:t>4</w:t>
      </w:r>
      <w:r w:rsidR="00C42D3B" w:rsidRPr="00651B83">
        <w:rPr>
          <w:b/>
        </w:rPr>
        <w:t>:00</w:t>
      </w:r>
      <w:r w:rsidR="00C42D3B">
        <w:tab/>
      </w:r>
      <w:r w:rsidR="00C42D3B" w:rsidRPr="00F16D09">
        <w:rPr>
          <w:b/>
        </w:rPr>
        <w:t xml:space="preserve">Charlie McKee High Performance Director, US Sailing: </w:t>
      </w:r>
      <w:r w:rsidR="00F16D09" w:rsidRPr="00F16D09">
        <w:rPr>
          <w:b/>
        </w:rPr>
        <w:t>Speaking the common Language of Tactics and Strategy.</w:t>
      </w:r>
    </w:p>
    <w:p w14:paraId="1658A4E8" w14:textId="217D77B7" w:rsidR="00651B83" w:rsidRDefault="00651B83" w:rsidP="00F16D09">
      <w:pPr>
        <w:pStyle w:val="NoSpacing"/>
        <w:ind w:left="720" w:hanging="720"/>
        <w:rPr>
          <w:b/>
        </w:rPr>
      </w:pPr>
      <w:r>
        <w:rPr>
          <w:b/>
        </w:rPr>
        <w:t>5:00</w:t>
      </w:r>
      <w:r>
        <w:rPr>
          <w:b/>
        </w:rPr>
        <w:tab/>
        <w:t>Dave Perry Follow Up:  Any questions or things we didn’t get to.</w:t>
      </w:r>
    </w:p>
    <w:p w14:paraId="7984734F" w14:textId="0CEC089D" w:rsidR="00FA2900" w:rsidRDefault="00865920" w:rsidP="00F16D09">
      <w:pPr>
        <w:pStyle w:val="NoSpacing"/>
        <w:ind w:left="720" w:hanging="720"/>
        <w:rPr>
          <w:i/>
        </w:rPr>
      </w:pPr>
      <w:r>
        <w:rPr>
          <w:b/>
        </w:rPr>
        <w:t>6:30</w:t>
      </w:r>
      <w:r w:rsidR="00FA2900">
        <w:rPr>
          <w:b/>
        </w:rPr>
        <w:t xml:space="preserve"> </w:t>
      </w:r>
      <w:r w:rsidR="00FA2900">
        <w:rPr>
          <w:b/>
        </w:rPr>
        <w:tab/>
        <w:t xml:space="preserve">Dinner TBA  </w:t>
      </w:r>
      <w:r>
        <w:rPr>
          <w:b/>
        </w:rPr>
        <w:t xml:space="preserve">Gill?  </w:t>
      </w:r>
    </w:p>
    <w:p w14:paraId="0A3DE1CF" w14:textId="181BC197" w:rsidR="00622ED5" w:rsidRPr="00C47457" w:rsidRDefault="00F72D2B" w:rsidP="00622ED5">
      <w:pPr>
        <w:pStyle w:val="Heading3"/>
      </w:pPr>
      <w:r>
        <w:t>Friday, January 13</w:t>
      </w:r>
      <w:r w:rsidR="00622ED5" w:rsidRPr="00C47457">
        <w:rPr>
          <w:vertAlign w:val="superscript"/>
        </w:rPr>
        <w:t>th</w:t>
      </w:r>
      <w:r w:rsidR="00622ED5" w:rsidRPr="00C47457">
        <w:t xml:space="preserve"> </w:t>
      </w:r>
    </w:p>
    <w:p w14:paraId="030C88F0" w14:textId="7CA39ED7" w:rsidR="00622ED5" w:rsidRPr="00C47457" w:rsidRDefault="00622ED5" w:rsidP="00622ED5">
      <w:pPr>
        <w:pStyle w:val="NoSpacing"/>
        <w:ind w:left="720" w:hanging="720"/>
      </w:pPr>
      <w:r w:rsidRPr="00C47457">
        <w:t xml:space="preserve">9:45 </w:t>
      </w:r>
      <w:r w:rsidRPr="00C47457">
        <w:tab/>
        <w:t>Morning Session - Meet at Bo</w:t>
      </w:r>
      <w:r w:rsidR="00651B83">
        <w:t>ttom of Bonanza* lift – Topic: Best practices- What are you doing new this year? Ideal Practice? Team management? Lesson’s learned?  What are you doing to keep your athletes motivated and balanced through a long year of college sailing.</w:t>
      </w:r>
    </w:p>
    <w:p w14:paraId="4F40F89C" w14:textId="651AE401" w:rsidR="00622ED5" w:rsidRPr="00C47457" w:rsidRDefault="00622ED5" w:rsidP="00F72D2B">
      <w:pPr>
        <w:pStyle w:val="NoSpacing"/>
        <w:rPr>
          <w:b/>
        </w:rPr>
      </w:pPr>
    </w:p>
    <w:p w14:paraId="0FE3AA11" w14:textId="34D22A29" w:rsidR="00622ED5" w:rsidRDefault="00622ED5" w:rsidP="00F16D09">
      <w:pPr>
        <w:pStyle w:val="NoSpacing"/>
        <w:ind w:left="720" w:hanging="720"/>
      </w:pPr>
      <w:r w:rsidRPr="00C47457">
        <w:t xml:space="preserve">12:30 </w:t>
      </w:r>
      <w:r w:rsidRPr="00C47457">
        <w:tab/>
        <w:t xml:space="preserve">Lunch at Legacy Lodge (top floor) – </w:t>
      </w:r>
      <w:r w:rsidR="00651B83">
        <w:t xml:space="preserve">Review of Morning Talks.  </w:t>
      </w:r>
      <w:r w:rsidRPr="00C47457">
        <w:t xml:space="preserve">Topic: </w:t>
      </w:r>
      <w:r w:rsidR="005723F6">
        <w:t xml:space="preserve"> US Sailing</w:t>
      </w:r>
      <w:r w:rsidR="00F16D09">
        <w:t>: Olympic Development Program: Molly Vandemoer, ODP manager.  College Coaches- Coaching education opportunities.</w:t>
      </w:r>
    </w:p>
    <w:p w14:paraId="2DC6DD0B" w14:textId="77777777" w:rsidR="00F16D09" w:rsidRDefault="00F16D09" w:rsidP="00F16D09">
      <w:pPr>
        <w:pStyle w:val="NoSpacing"/>
        <w:ind w:left="720" w:hanging="720"/>
      </w:pPr>
    </w:p>
    <w:p w14:paraId="411AAE50" w14:textId="3DB60A60" w:rsidR="00F16D09" w:rsidRPr="00C47457" w:rsidRDefault="00F16D09" w:rsidP="00F16D09">
      <w:pPr>
        <w:pStyle w:val="NoSpacing"/>
        <w:ind w:left="720" w:hanging="720"/>
      </w:pPr>
      <w:r>
        <w:t>5:00</w:t>
      </w:r>
      <w:r>
        <w:tab/>
        <w:t xml:space="preserve">Recruiting Discussion at 312 Upper Norfolk Condo:  What can we do to make our ICSA website better to get information out there.  How do we feel about college nights? Can a clearing house help ICSA? </w:t>
      </w:r>
    </w:p>
    <w:p w14:paraId="2C00198E" w14:textId="77777777" w:rsidR="00D50CCA" w:rsidRPr="00651B83" w:rsidRDefault="00D50CCA" w:rsidP="00D50CCA">
      <w:pPr>
        <w:pStyle w:val="NoSpacing"/>
        <w:ind w:left="360" w:hanging="360"/>
        <w:rPr>
          <w:b/>
        </w:rPr>
      </w:pPr>
    </w:p>
    <w:p w14:paraId="1AE12C16" w14:textId="34297E8B" w:rsidR="00622ED5" w:rsidRPr="00C47457" w:rsidRDefault="00F16D09" w:rsidP="00622ED5">
      <w:pPr>
        <w:jc w:val="both"/>
      </w:pPr>
      <w:r w:rsidRPr="00651B83">
        <w:rPr>
          <w:b/>
        </w:rPr>
        <w:t>6:50</w:t>
      </w:r>
      <w:r w:rsidRPr="00651B83">
        <w:rPr>
          <w:b/>
        </w:rPr>
        <w:tab/>
        <w:t>LP Dinner at the St. Regis</w:t>
      </w:r>
      <w:r w:rsidR="00622ED5" w:rsidRPr="00C47457">
        <w:tab/>
      </w:r>
    </w:p>
    <w:p w14:paraId="4B65171E" w14:textId="084F20F2" w:rsidR="00D50CCA" w:rsidRDefault="00387646" w:rsidP="00D50CCA">
      <w:pPr>
        <w:pStyle w:val="Heading3"/>
      </w:pPr>
      <w:r>
        <w:t>Saturday, January 14</w:t>
      </w:r>
      <w:r w:rsidR="00D50CCA" w:rsidRPr="002F763C">
        <w:rPr>
          <w:vertAlign w:val="superscript"/>
        </w:rPr>
        <w:t>th</w:t>
      </w:r>
      <w:r w:rsidR="00D50CCA">
        <w:t xml:space="preserve"> </w:t>
      </w:r>
    </w:p>
    <w:p w14:paraId="69DFE7E0" w14:textId="5103ADD5" w:rsidR="00387646" w:rsidRPr="00387646" w:rsidRDefault="005723F6" w:rsidP="009A6C00">
      <w:pPr>
        <w:pStyle w:val="HTMLAddress"/>
        <w:shd w:val="clear" w:color="auto" w:fill="FFFFFF"/>
        <w:rPr>
          <w:i w:val="0"/>
        </w:rPr>
      </w:pPr>
      <w:r>
        <w:t xml:space="preserve"> 9</w:t>
      </w:r>
      <w:r w:rsidR="00D50CCA">
        <w:t>:00</w:t>
      </w:r>
      <w:r>
        <w:t xml:space="preserve"> am</w:t>
      </w:r>
      <w:r w:rsidR="00D50CCA">
        <w:tab/>
        <w:t xml:space="preserve">ICSA Winter Meeting </w:t>
      </w:r>
      <w:r w:rsidR="00387646">
        <w:t>–</w:t>
      </w:r>
      <w:r w:rsidR="00D50CCA">
        <w:t xml:space="preserve"> </w:t>
      </w:r>
      <w:r w:rsidR="00387646" w:rsidRPr="00387646">
        <w:rPr>
          <w:i w:val="0"/>
        </w:rPr>
        <w:t>Park City Public Library</w:t>
      </w:r>
      <w:r w:rsidR="009A6C00">
        <w:rPr>
          <w:i w:val="0"/>
        </w:rPr>
        <w:t xml:space="preserve">, </w:t>
      </w:r>
      <w:r w:rsidR="00387646" w:rsidRPr="00387646">
        <w:rPr>
          <w:i w:val="0"/>
        </w:rPr>
        <w:t>1255 Park Avenue</w:t>
      </w:r>
    </w:p>
    <w:p w14:paraId="4DCF60B4" w14:textId="77777777" w:rsidR="00387646" w:rsidRPr="00387646" w:rsidRDefault="00387646" w:rsidP="00387646">
      <w:pPr>
        <w:pStyle w:val="HTMLAddress"/>
        <w:shd w:val="clear" w:color="auto" w:fill="FFFFFF"/>
        <w:ind w:left="1440"/>
        <w:rPr>
          <w:i w:val="0"/>
        </w:rPr>
      </w:pPr>
      <w:r w:rsidRPr="00387646">
        <w:rPr>
          <w:i w:val="0"/>
        </w:rPr>
        <w:t>Park City, UT 84060</w:t>
      </w:r>
    </w:p>
    <w:p w14:paraId="6E6F57A2" w14:textId="77777777" w:rsidR="009A6C00" w:rsidRDefault="009A6C00" w:rsidP="005723F6"/>
    <w:p w14:paraId="58837FC4" w14:textId="4BAE0334" w:rsidR="003606D5" w:rsidRDefault="00462964" w:rsidP="005723F6">
      <w:r>
        <w:t xml:space="preserve">We are all looking forward to a productive week in Park City. The Coaches' Conference will bring together coaches from around the country for what should be a very productive week. Guests, including undergrads, are welcome to join in the </w:t>
      </w:r>
      <w:r w:rsidRPr="00462964">
        <w:t>on-the-mountain</w:t>
      </w:r>
      <w:r>
        <w:t xml:space="preserve"> discussion</w:t>
      </w:r>
      <w:r w:rsidR="003606D5">
        <w:t xml:space="preserve">s including lunch </w:t>
      </w:r>
      <w:r>
        <w:t>discussions.  However, our evening programs on Tues-Thursday nights are intended for coaches and ICSA sponsors &amp; graduate officers only.  Please help make the coaches' conference a success by providing some guidance to undergrads that may arrive in Park City before the ICSA meeting.  Encourage them to join the group on the mountain each day and to connect with each other each evening.</w:t>
      </w:r>
    </w:p>
    <w:p w14:paraId="13A61A9E" w14:textId="77777777" w:rsidR="00462964" w:rsidRPr="005723F6" w:rsidRDefault="003606D5" w:rsidP="00462964">
      <w:pPr>
        <w:rPr>
          <w:sz w:val="20"/>
        </w:rPr>
      </w:pPr>
      <w:r w:rsidRPr="005723F6">
        <w:rPr>
          <w:sz w:val="24"/>
          <w:szCs w:val="28"/>
        </w:rPr>
        <w:t xml:space="preserve">Please register at </w:t>
      </w:r>
      <w:hyperlink r:id="rId7" w:history="1">
        <w:r w:rsidRPr="005723F6">
          <w:rPr>
            <w:rStyle w:val="Hyperlink"/>
            <w:sz w:val="24"/>
            <w:szCs w:val="28"/>
          </w:rPr>
          <w:t>http://collegesailing.org/winter-meeting/</w:t>
        </w:r>
      </w:hyperlink>
    </w:p>
    <w:p w14:paraId="6657E4DB" w14:textId="77777777" w:rsidR="00462964" w:rsidRDefault="00462964" w:rsidP="00462964">
      <w:r>
        <w:rPr>
          <w:rFonts w:ascii="TimesNewRomanPSMT" w:hAnsi="TimesNewRomanPSMT" w:cs="TimesNewRomanPSMT"/>
          <w:sz w:val="24"/>
          <w:szCs w:val="24"/>
        </w:rPr>
        <w:t xml:space="preserve">* </w:t>
      </w:r>
      <w:r>
        <w:rPr>
          <w:rFonts w:ascii="TimesNewRomanPS-ItalicMT" w:hAnsi="TimesNewRomanPS-ItalicMT" w:cs="TimesNewRomanPS-ItalicMT"/>
          <w:i/>
          <w:iCs/>
          <w:sz w:val="20"/>
          <w:szCs w:val="20"/>
        </w:rPr>
        <w:t>Note: Bottom of Bonanza lift has poor/no cell phone reception, please be prompt; groups will not want to wait for stragglers.</w:t>
      </w:r>
    </w:p>
    <w:p w14:paraId="58CE8AA3" w14:textId="13994EFC" w:rsidR="00462964" w:rsidRDefault="003606D5" w:rsidP="00462964">
      <w:r>
        <w:t>Thank you to our sponsors:</w:t>
      </w:r>
    </w:p>
    <w:sectPr w:rsidR="00462964" w:rsidSect="009A6C00">
      <w:headerReference w:type="default" r:id="rId8"/>
      <w:footerReference w:type="default" r:id="rId9"/>
      <w:headerReference w:type="first" r:id="rId10"/>
      <w:footerReference w:type="first" r:id="rId11"/>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CD72B" w14:textId="77777777" w:rsidR="00716F14" w:rsidRDefault="00716F14" w:rsidP="00E072C9">
      <w:pPr>
        <w:spacing w:after="0" w:line="240" w:lineRule="auto"/>
      </w:pPr>
      <w:r>
        <w:separator/>
      </w:r>
    </w:p>
  </w:endnote>
  <w:endnote w:type="continuationSeparator" w:id="0">
    <w:p w14:paraId="465AF83D" w14:textId="77777777" w:rsidR="00716F14" w:rsidRDefault="00716F14" w:rsidP="00E0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00"/>
    <w:family w:val="auto"/>
    <w:pitch w:val="variable"/>
    <w:sig w:usb0="00000000"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029F" w14:textId="50893460" w:rsidR="009A6C00" w:rsidRDefault="009A6C00">
    <w:pPr>
      <w:pStyle w:val="Footer"/>
    </w:pPr>
    <w:r>
      <w:rPr>
        <w:noProof/>
      </w:rPr>
      <w:drawing>
        <wp:inline distT="0" distB="0" distL="0" distR="0" wp14:anchorId="3AAB38C4" wp14:editId="55AD94A3">
          <wp:extent cx="1438835" cy="8153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corporate_signature_LP_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525" cy="817431"/>
                  </a:xfrm>
                  <a:prstGeom prst="rect">
                    <a:avLst/>
                  </a:prstGeom>
                </pic:spPr>
              </pic:pic>
            </a:graphicData>
          </a:graphic>
        </wp:inline>
      </w:drawing>
    </w:r>
    <w:r>
      <w:rPr>
        <w:noProof/>
      </w:rPr>
      <w:drawing>
        <wp:inline distT="0" distB="0" distL="0" distR="0" wp14:anchorId="03F72319" wp14:editId="3B0A3074">
          <wp:extent cx="1371600" cy="635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_LOGO_RED_4in_wide-x-144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3579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62E6" w14:textId="77777777" w:rsidR="002D149C" w:rsidRPr="00064BCF" w:rsidRDefault="002D149C" w:rsidP="002D149C">
    <w:pPr>
      <w:pStyle w:val="Footer"/>
      <w:spacing w:before="240"/>
      <w:jc w:val="center"/>
      <w:rPr>
        <w:iCs/>
        <w:color w:val="548DD4" w:themeColor="text2" w:themeTint="99"/>
      </w:rPr>
    </w:pPr>
    <w:r w:rsidRPr="00064BCF">
      <w:rPr>
        <w:rFonts w:ascii="Arial" w:hAnsi="Arial"/>
        <w:b/>
        <w:iCs/>
        <w:color w:val="548DD4" w:themeColor="text2" w:themeTint="99"/>
      </w:rPr>
      <w:t>THE GOVERNING BODY OF THE SPORT OF COLLEGE SAILING</w:t>
    </w:r>
    <w:r w:rsidRPr="00064BCF">
      <w:rPr>
        <w:rFonts w:ascii="Arial" w:hAnsi="Arial"/>
        <w:b/>
        <w:iCs/>
        <w:color w:val="548DD4" w:themeColor="text2" w:themeTint="99"/>
      </w:rPr>
      <w:br/>
    </w:r>
    <w:r w:rsidRPr="00064BCF">
      <w:rPr>
        <w:rFonts w:ascii="Arial" w:hAnsi="Arial"/>
        <w:b/>
        <w:iCs/>
        <w:color w:val="548DD4" w:themeColor="text2" w:themeTint="99"/>
      </w:rPr>
      <w:sym w:font="Wingdings" w:char="00AB"/>
    </w:r>
    <w:r w:rsidRPr="00064BCF">
      <w:rPr>
        <w:rFonts w:ascii="Arial" w:hAnsi="Arial"/>
        <w:b/>
        <w:iCs/>
        <w:color w:val="548DD4" w:themeColor="text2" w:themeTint="99"/>
      </w:rPr>
      <w:t xml:space="preserve"> www.collegesailing.org </w:t>
    </w:r>
    <w:r w:rsidRPr="00064BCF">
      <w:rPr>
        <w:rFonts w:ascii="Arial" w:hAnsi="Arial"/>
        <w:b/>
        <w:iCs/>
        <w:color w:val="548DD4" w:themeColor="text2" w:themeTint="99"/>
      </w:rPr>
      <w:sym w:font="Wingdings" w:char="00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1AC87" w14:textId="77777777" w:rsidR="00716F14" w:rsidRDefault="00716F14" w:rsidP="00E072C9">
      <w:pPr>
        <w:spacing w:after="0" w:line="240" w:lineRule="auto"/>
      </w:pPr>
      <w:r>
        <w:separator/>
      </w:r>
    </w:p>
  </w:footnote>
  <w:footnote w:type="continuationSeparator" w:id="0">
    <w:p w14:paraId="6EC88576" w14:textId="77777777" w:rsidR="00716F14" w:rsidRDefault="00716F14" w:rsidP="00E07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99A3" w14:textId="77777777" w:rsidR="00E072C9" w:rsidRDefault="00E072C9" w:rsidP="00E072C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66E9" w14:textId="77777777" w:rsidR="00F01BAE" w:rsidRDefault="00F01BAE" w:rsidP="00F01BAE">
    <w:pPr>
      <w:pStyle w:val="Header"/>
      <w:jc w:val="center"/>
    </w:pPr>
    <w:r w:rsidRPr="00F01BAE">
      <w:rPr>
        <w:noProof/>
      </w:rPr>
      <w:drawing>
        <wp:inline distT="0" distB="0" distL="0" distR="0" wp14:anchorId="26E29EC4" wp14:editId="5EF17A1A">
          <wp:extent cx="2636520" cy="733520"/>
          <wp:effectExtent l="0" t="0" r="0" b="9525"/>
          <wp:docPr id="2" name="Picture 0" descr="CollegeSailingLogoWithBlueCollegeSa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SailingLogoWithBlueCollegeSailing.jpg"/>
                  <pic:cNvPicPr/>
                </pic:nvPicPr>
                <pic:blipFill>
                  <a:blip r:embed="rId1"/>
                  <a:srcRect t="34760" b="34760"/>
                  <a:stretch>
                    <a:fillRect/>
                  </a:stretch>
                </pic:blipFill>
                <pic:spPr>
                  <a:xfrm>
                    <a:off x="0" y="0"/>
                    <a:ext cx="2638828" cy="7341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0F39"/>
    <w:multiLevelType w:val="hybridMultilevel"/>
    <w:tmpl w:val="C7801CFA"/>
    <w:lvl w:ilvl="0" w:tplc="BA5A8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F420BA"/>
    <w:multiLevelType w:val="hybridMultilevel"/>
    <w:tmpl w:val="FA3A384E"/>
    <w:lvl w:ilvl="0" w:tplc="133C5442">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4A47EC"/>
    <w:multiLevelType w:val="hybridMultilevel"/>
    <w:tmpl w:val="CF2A0896"/>
    <w:lvl w:ilvl="0" w:tplc="7C041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4E379C"/>
    <w:multiLevelType w:val="hybridMultilevel"/>
    <w:tmpl w:val="24F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D6746"/>
    <w:multiLevelType w:val="hybridMultilevel"/>
    <w:tmpl w:val="5EB270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D1482"/>
    <w:multiLevelType w:val="hybridMultilevel"/>
    <w:tmpl w:val="00A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B0728"/>
    <w:multiLevelType w:val="hybridMultilevel"/>
    <w:tmpl w:val="4E50A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0C7ED0"/>
    <w:multiLevelType w:val="hybridMultilevel"/>
    <w:tmpl w:val="A89A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71"/>
    <w:rsid w:val="0000780D"/>
    <w:rsid w:val="00070745"/>
    <w:rsid w:val="000A55A6"/>
    <w:rsid w:val="000E08C7"/>
    <w:rsid w:val="00122176"/>
    <w:rsid w:val="00152514"/>
    <w:rsid w:val="00172D28"/>
    <w:rsid w:val="00190FB5"/>
    <w:rsid w:val="00193714"/>
    <w:rsid w:val="001C0EBF"/>
    <w:rsid w:val="00215FA5"/>
    <w:rsid w:val="00247B2F"/>
    <w:rsid w:val="00281991"/>
    <w:rsid w:val="002B0551"/>
    <w:rsid w:val="002D149C"/>
    <w:rsid w:val="002F763C"/>
    <w:rsid w:val="00335D77"/>
    <w:rsid w:val="003606D5"/>
    <w:rsid w:val="0037221B"/>
    <w:rsid w:val="00387646"/>
    <w:rsid w:val="003B5C90"/>
    <w:rsid w:val="003F79C3"/>
    <w:rsid w:val="00410CFB"/>
    <w:rsid w:val="00433594"/>
    <w:rsid w:val="00456494"/>
    <w:rsid w:val="00460FAF"/>
    <w:rsid w:val="00462964"/>
    <w:rsid w:val="0048300D"/>
    <w:rsid w:val="00485A5E"/>
    <w:rsid w:val="004C0237"/>
    <w:rsid w:val="00565DAF"/>
    <w:rsid w:val="005723F6"/>
    <w:rsid w:val="00575B4D"/>
    <w:rsid w:val="005C35B5"/>
    <w:rsid w:val="00622ED5"/>
    <w:rsid w:val="00651B83"/>
    <w:rsid w:val="00685781"/>
    <w:rsid w:val="006A5DEC"/>
    <w:rsid w:val="006A64B5"/>
    <w:rsid w:val="006B12C5"/>
    <w:rsid w:val="006D0E4D"/>
    <w:rsid w:val="006D1771"/>
    <w:rsid w:val="006F2E89"/>
    <w:rsid w:val="00700F09"/>
    <w:rsid w:val="00716F14"/>
    <w:rsid w:val="008164E7"/>
    <w:rsid w:val="0083755D"/>
    <w:rsid w:val="008533F3"/>
    <w:rsid w:val="00865920"/>
    <w:rsid w:val="008A1A20"/>
    <w:rsid w:val="008E38C2"/>
    <w:rsid w:val="008F06D5"/>
    <w:rsid w:val="009047ED"/>
    <w:rsid w:val="00911505"/>
    <w:rsid w:val="00994303"/>
    <w:rsid w:val="009A6C00"/>
    <w:rsid w:val="009D2926"/>
    <w:rsid w:val="009E1F1D"/>
    <w:rsid w:val="009F0083"/>
    <w:rsid w:val="00A11025"/>
    <w:rsid w:val="00A24CD7"/>
    <w:rsid w:val="00A434BB"/>
    <w:rsid w:val="00A625BA"/>
    <w:rsid w:val="00AF27B3"/>
    <w:rsid w:val="00B01F52"/>
    <w:rsid w:val="00B15231"/>
    <w:rsid w:val="00B15D1D"/>
    <w:rsid w:val="00B213BA"/>
    <w:rsid w:val="00BC3611"/>
    <w:rsid w:val="00BD57E9"/>
    <w:rsid w:val="00C32D78"/>
    <w:rsid w:val="00C3469C"/>
    <w:rsid w:val="00C40C6C"/>
    <w:rsid w:val="00C42D3B"/>
    <w:rsid w:val="00C47457"/>
    <w:rsid w:val="00C50C5E"/>
    <w:rsid w:val="00C71D65"/>
    <w:rsid w:val="00C82C37"/>
    <w:rsid w:val="00CA30BE"/>
    <w:rsid w:val="00CA524F"/>
    <w:rsid w:val="00CF1FC5"/>
    <w:rsid w:val="00D506DA"/>
    <w:rsid w:val="00D50CCA"/>
    <w:rsid w:val="00D53D7C"/>
    <w:rsid w:val="00D57865"/>
    <w:rsid w:val="00D66036"/>
    <w:rsid w:val="00D80506"/>
    <w:rsid w:val="00DB3A94"/>
    <w:rsid w:val="00DC17C9"/>
    <w:rsid w:val="00DE2C10"/>
    <w:rsid w:val="00E00913"/>
    <w:rsid w:val="00E05945"/>
    <w:rsid w:val="00E072C9"/>
    <w:rsid w:val="00E85C3D"/>
    <w:rsid w:val="00E978F6"/>
    <w:rsid w:val="00EB7866"/>
    <w:rsid w:val="00EC2D0F"/>
    <w:rsid w:val="00ED2180"/>
    <w:rsid w:val="00EE0670"/>
    <w:rsid w:val="00F01BAE"/>
    <w:rsid w:val="00F039CC"/>
    <w:rsid w:val="00F16D09"/>
    <w:rsid w:val="00F72D2B"/>
    <w:rsid w:val="00FA2900"/>
    <w:rsid w:val="00FF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09F6A"/>
  <w15:docId w15:val="{72362A0A-B8A6-4CC3-8F18-724BE762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76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C9"/>
  </w:style>
  <w:style w:type="paragraph" w:styleId="Footer">
    <w:name w:val="footer"/>
    <w:basedOn w:val="Normal"/>
    <w:link w:val="FooterChar"/>
    <w:unhideWhenUsed/>
    <w:rsid w:val="00E072C9"/>
    <w:pPr>
      <w:tabs>
        <w:tab w:val="center" w:pos="4680"/>
        <w:tab w:val="right" w:pos="9360"/>
      </w:tabs>
      <w:spacing w:after="0" w:line="240" w:lineRule="auto"/>
    </w:pPr>
  </w:style>
  <w:style w:type="character" w:customStyle="1" w:styleId="FooterChar">
    <w:name w:val="Footer Char"/>
    <w:basedOn w:val="DefaultParagraphFont"/>
    <w:link w:val="Footer"/>
    <w:rsid w:val="00E072C9"/>
  </w:style>
  <w:style w:type="paragraph" w:styleId="BalloonText">
    <w:name w:val="Balloon Text"/>
    <w:basedOn w:val="Normal"/>
    <w:link w:val="BalloonTextChar"/>
    <w:uiPriority w:val="99"/>
    <w:semiHidden/>
    <w:unhideWhenUsed/>
    <w:rsid w:val="00E0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C9"/>
    <w:rPr>
      <w:rFonts w:ascii="Tahoma" w:hAnsi="Tahoma" w:cs="Tahoma"/>
      <w:sz w:val="16"/>
      <w:szCs w:val="16"/>
    </w:rPr>
  </w:style>
  <w:style w:type="character" w:customStyle="1" w:styleId="Heading1Char">
    <w:name w:val="Heading 1 Char"/>
    <w:basedOn w:val="DefaultParagraphFont"/>
    <w:link w:val="Heading1"/>
    <w:uiPriority w:val="9"/>
    <w:rsid w:val="00F01BA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1BAE"/>
    <w:pPr>
      <w:ind w:left="720"/>
      <w:contextualSpacing/>
    </w:pPr>
  </w:style>
  <w:style w:type="character" w:styleId="Hyperlink">
    <w:name w:val="Hyperlink"/>
    <w:basedOn w:val="DefaultParagraphFont"/>
    <w:uiPriority w:val="99"/>
    <w:unhideWhenUsed/>
    <w:rsid w:val="00F01BAE"/>
    <w:rPr>
      <w:color w:val="0000FF" w:themeColor="hyperlink"/>
      <w:u w:val="single"/>
    </w:rPr>
  </w:style>
  <w:style w:type="paragraph" w:styleId="PlainText">
    <w:name w:val="Plain Text"/>
    <w:basedOn w:val="Normal"/>
    <w:link w:val="PlainTextChar"/>
    <w:uiPriority w:val="99"/>
    <w:unhideWhenUsed/>
    <w:rsid w:val="00EE06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0670"/>
    <w:rPr>
      <w:rFonts w:ascii="Consolas" w:hAnsi="Consolas"/>
      <w:sz w:val="21"/>
      <w:szCs w:val="21"/>
    </w:rPr>
  </w:style>
  <w:style w:type="paragraph" w:styleId="NormalWeb">
    <w:name w:val="Normal (Web)"/>
    <w:basedOn w:val="Normal"/>
    <w:uiPriority w:val="99"/>
    <w:unhideWhenUsed/>
    <w:rsid w:val="00EE067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7B2F"/>
    <w:pPr>
      <w:spacing w:after="0" w:line="240" w:lineRule="auto"/>
    </w:pPr>
  </w:style>
  <w:style w:type="paragraph" w:styleId="Title">
    <w:name w:val="Title"/>
    <w:basedOn w:val="Normal"/>
    <w:next w:val="Normal"/>
    <w:link w:val="TitleChar"/>
    <w:uiPriority w:val="10"/>
    <w:qFormat/>
    <w:rsid w:val="00B01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F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1F52"/>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01F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1F52"/>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2F763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72D2B"/>
    <w:rPr>
      <w:color w:val="800080" w:themeColor="followedHyperlink"/>
      <w:u w:val="single"/>
    </w:rPr>
  </w:style>
  <w:style w:type="paragraph" w:styleId="HTMLAddress">
    <w:name w:val="HTML Address"/>
    <w:basedOn w:val="Normal"/>
    <w:link w:val="HTMLAddressChar"/>
    <w:uiPriority w:val="99"/>
    <w:semiHidden/>
    <w:unhideWhenUsed/>
    <w:rsid w:val="00387646"/>
    <w:pPr>
      <w:spacing w:after="0" w:line="240" w:lineRule="auto"/>
    </w:pPr>
    <w:rPr>
      <w:i/>
      <w:iCs/>
    </w:rPr>
  </w:style>
  <w:style w:type="character" w:customStyle="1" w:styleId="HTMLAddressChar">
    <w:name w:val="HTML Address Char"/>
    <w:basedOn w:val="DefaultParagraphFont"/>
    <w:link w:val="HTMLAddress"/>
    <w:uiPriority w:val="99"/>
    <w:semiHidden/>
    <w:rsid w:val="00387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7301">
      <w:bodyDiv w:val="1"/>
      <w:marLeft w:val="0"/>
      <w:marRight w:val="0"/>
      <w:marTop w:val="0"/>
      <w:marBottom w:val="0"/>
      <w:divBdr>
        <w:top w:val="none" w:sz="0" w:space="0" w:color="auto"/>
        <w:left w:val="none" w:sz="0" w:space="0" w:color="auto"/>
        <w:bottom w:val="none" w:sz="0" w:space="0" w:color="auto"/>
        <w:right w:val="none" w:sz="0" w:space="0" w:color="auto"/>
      </w:divBdr>
    </w:div>
    <w:div w:id="7057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gesailing.org/winter-mee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Brindley, Mitchell</dc:creator>
  <cp:lastModifiedBy>Brindley, Mitchell</cp:lastModifiedBy>
  <cp:revision>5</cp:revision>
  <cp:lastPrinted>2010-10-20T22:23:00Z</cp:lastPrinted>
  <dcterms:created xsi:type="dcterms:W3CDTF">2016-12-07T22:41:00Z</dcterms:created>
  <dcterms:modified xsi:type="dcterms:W3CDTF">2016-12-07T23:13:00Z</dcterms:modified>
</cp:coreProperties>
</file>